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hint="eastAsia"/>
          <w:szCs w:val="32"/>
        </w:rPr>
      </w:pPr>
      <w:r>
        <w:rPr>
          <w:rFonts w:ascii="黑体" w:hAnsi="黑体" w:eastAsia="黑体"/>
          <w:szCs w:val="32"/>
        </w:rPr>
        <w:t>附件1</w:t>
      </w:r>
    </w:p>
    <w:p>
      <w:pPr>
        <w:adjustRightInd w:val="0"/>
        <w:snapToGrid w:val="0"/>
        <w:spacing w:line="408" w:lineRule="auto"/>
        <w:rPr>
          <w:rFonts w:ascii="黑体" w:hAnsi="黑体" w:eastAsia="黑体"/>
          <w:szCs w:val="32"/>
        </w:rPr>
      </w:pPr>
    </w:p>
    <w:p>
      <w:pPr>
        <w:adjustRightInd w:val="0"/>
        <w:snapToGrid w:val="0"/>
        <w:jc w:val="center"/>
        <w:rPr>
          <w:rFonts w:hint="eastAsia"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hint="eastAsia" w:ascii="宋体" w:hAnsi="宋体" w:eastAsia="宋体" w:cs="Times New Roman"/>
                <w:sz w:val="21"/>
                <w:szCs w:val="21"/>
              </w:rPr>
              <w:t>本溪市三家子腾迅矿业有限公司（铁矿）矿产资源开发利用项目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vAlign w:val="top"/>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bookmarkStart w:id="0" w:name="_GoBack"/>
            <w:bookmarkEnd w:id="0"/>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331869FA"/>
    <w:rsid w:val="368904F4"/>
    <w:rsid w:val="44EB321A"/>
    <w:rsid w:val="473127E1"/>
    <w:rsid w:val="5AD67F40"/>
    <w:rsid w:val="6D535020"/>
    <w:rsid w:val="7D277F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Body Text Indent 2"/>
    <w:basedOn w:val="1"/>
    <w:qFormat/>
    <w:uiPriority w:val="0"/>
    <w:pPr>
      <w:spacing w:after="120" w:afterLines="0" w:afterAutospacing="0" w:line="480" w:lineRule="auto"/>
      <w:ind w:left="420" w:left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Administrator</cp:lastModifiedBy>
  <dcterms:modified xsi:type="dcterms:W3CDTF">2022-12-07T06:59:06Z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